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77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436"/>
        <w:gridCol w:w="4246"/>
        <w:gridCol w:w="1543"/>
        <w:gridCol w:w="2305"/>
        <w:gridCol w:w="769"/>
        <w:gridCol w:w="3078"/>
      </w:tblGrid>
      <w:tr w:rsidR="009F00E4" w:rsidRPr="00697C9C" w:rsidTr="00697C9C">
        <w:trPr>
          <w:trHeight w:val="303"/>
        </w:trPr>
        <w:tc>
          <w:tcPr>
            <w:tcW w:w="15377" w:type="dxa"/>
            <w:gridSpan w:val="6"/>
            <w:shd w:val="clear" w:color="auto" w:fill="404040" w:themeFill="text1" w:themeFillTint="BF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Risk Assessment Template </w:t>
            </w:r>
          </w:p>
        </w:tc>
      </w:tr>
      <w:tr w:rsidR="00697C9C" w:rsidRPr="00697C9C" w:rsidTr="00697C9C">
        <w:trPr>
          <w:trHeight w:val="82"/>
        </w:trPr>
        <w:tc>
          <w:tcPr>
            <w:tcW w:w="3436" w:type="dxa"/>
            <w:shd w:val="clear" w:color="auto" w:fill="A6A6A6" w:themeFill="background1" w:themeFillShade="A6"/>
          </w:tcPr>
          <w:p w:rsidR="009F00E4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>Name of event</w:t>
            </w:r>
          </w:p>
          <w:p w:rsidR="00697C9C" w:rsidRPr="00697C9C" w:rsidRDefault="00697C9C">
            <w:pPr>
              <w:rPr>
                <w:rFonts w:ascii="Poppins" w:hAnsi="Poppins"/>
                <w:b/>
                <w:color w:val="FFFFFF" w:themeColor="background1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848" w:type="dxa"/>
            <w:gridSpan w:val="2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>Risk assessment completed by</w:t>
            </w:r>
          </w:p>
        </w:tc>
        <w:tc>
          <w:tcPr>
            <w:tcW w:w="3847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362"/>
        </w:trPr>
        <w:tc>
          <w:tcPr>
            <w:tcW w:w="3436" w:type="dxa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>Location of event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848" w:type="dxa"/>
            <w:gridSpan w:val="2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Date risk assessment is completed </w:t>
            </w:r>
          </w:p>
        </w:tc>
        <w:tc>
          <w:tcPr>
            <w:tcW w:w="3847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79"/>
        </w:trPr>
        <w:tc>
          <w:tcPr>
            <w:tcW w:w="3436" w:type="dxa"/>
            <w:shd w:val="clear" w:color="auto" w:fill="A6A6A6" w:themeFill="background1" w:themeFillShade="A6"/>
          </w:tcPr>
          <w:p w:rsidR="009F00E4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Date and time of event </w:t>
            </w:r>
          </w:p>
          <w:p w:rsidR="00697C9C" w:rsidRPr="00697C9C" w:rsidRDefault="00697C9C">
            <w:pPr>
              <w:rPr>
                <w:rFonts w:ascii="Poppins" w:hAnsi="Poppins"/>
                <w:b/>
                <w:color w:val="FFFFFF" w:themeColor="background1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848" w:type="dxa"/>
            <w:gridSpan w:val="2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Person in charge of event </w:t>
            </w:r>
          </w:p>
        </w:tc>
        <w:tc>
          <w:tcPr>
            <w:tcW w:w="3847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79"/>
        </w:trPr>
        <w:tc>
          <w:tcPr>
            <w:tcW w:w="3436" w:type="dxa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Expected number of attendees </w:t>
            </w: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848" w:type="dxa"/>
            <w:gridSpan w:val="2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Signature </w:t>
            </w:r>
          </w:p>
        </w:tc>
        <w:tc>
          <w:tcPr>
            <w:tcW w:w="3847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03"/>
        </w:trPr>
        <w:tc>
          <w:tcPr>
            <w:tcW w:w="3436" w:type="dxa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>Task/issue/hazard</w:t>
            </w:r>
          </w:p>
        </w:tc>
        <w:tc>
          <w:tcPr>
            <w:tcW w:w="4246" w:type="dxa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>What could go wrong?</w:t>
            </w:r>
          </w:p>
        </w:tc>
        <w:tc>
          <w:tcPr>
            <w:tcW w:w="1543" w:type="dxa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Risk rating </w:t>
            </w:r>
          </w:p>
        </w:tc>
        <w:tc>
          <w:tcPr>
            <w:tcW w:w="3074" w:type="dxa"/>
            <w:gridSpan w:val="2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Risk control measures </w:t>
            </w:r>
          </w:p>
        </w:tc>
        <w:tc>
          <w:tcPr>
            <w:tcW w:w="3078" w:type="dxa"/>
            <w:shd w:val="clear" w:color="auto" w:fill="A6A6A6" w:themeFill="background1" w:themeFillShade="A6"/>
          </w:tcPr>
          <w:p w:rsidR="009F00E4" w:rsidRPr="00697C9C" w:rsidRDefault="009F00E4">
            <w:pPr>
              <w:rPr>
                <w:rFonts w:ascii="Poppins" w:hAnsi="Poppins"/>
                <w:b/>
                <w:color w:val="FFFFFF" w:themeColor="background1"/>
              </w:rPr>
            </w:pPr>
            <w:r w:rsidRPr="00697C9C">
              <w:rPr>
                <w:rFonts w:ascii="Poppins" w:hAnsi="Poppins"/>
                <w:b/>
                <w:color w:val="FFFFFF" w:themeColor="background1"/>
              </w:rPr>
              <w:t xml:space="preserve">Person responsible </w:t>
            </w:r>
          </w:p>
        </w:tc>
      </w:tr>
      <w:tr w:rsidR="009F00E4" w:rsidRPr="00697C9C" w:rsidTr="00697C9C">
        <w:trPr>
          <w:trHeight w:val="303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03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1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03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03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03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64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64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64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64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9F00E4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9F00E4" w:rsidRPr="00697C9C" w:rsidRDefault="009F00E4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</w:tr>
      <w:tr w:rsidR="00697C9C" w:rsidRPr="00697C9C" w:rsidTr="00697C9C">
        <w:trPr>
          <w:trHeight w:val="32"/>
        </w:trPr>
        <w:tc>
          <w:tcPr>
            <w:tcW w:w="343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1543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4" w:type="dxa"/>
            <w:gridSpan w:val="2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  <w:tc>
          <w:tcPr>
            <w:tcW w:w="3078" w:type="dxa"/>
            <w:shd w:val="clear" w:color="auto" w:fill="F2F2F2" w:themeFill="background1" w:themeFillShade="F2"/>
          </w:tcPr>
          <w:p w:rsidR="00697C9C" w:rsidRPr="00697C9C" w:rsidRDefault="00697C9C">
            <w:pPr>
              <w:rPr>
                <w:rFonts w:ascii="Poppins" w:hAnsi="Poppins"/>
              </w:rPr>
            </w:pPr>
          </w:p>
        </w:tc>
      </w:tr>
    </w:tbl>
    <w:p w:rsidR="00F57049" w:rsidRPr="00697C9C" w:rsidRDefault="00F57049" w:rsidP="00697C9C">
      <w:pPr>
        <w:rPr>
          <w:rFonts w:ascii="Poppins" w:hAnsi="Poppins"/>
        </w:rPr>
      </w:pPr>
      <w:bookmarkStart w:id="0" w:name="_GoBack"/>
      <w:bookmarkEnd w:id="0"/>
    </w:p>
    <w:sectPr w:rsidR="00F57049" w:rsidRPr="00697C9C" w:rsidSect="00697C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9C" w:rsidRDefault="00697C9C" w:rsidP="00697C9C">
      <w:pPr>
        <w:spacing w:after="0" w:line="240" w:lineRule="auto"/>
      </w:pPr>
      <w:r>
        <w:separator/>
      </w:r>
    </w:p>
  </w:endnote>
  <w:endnote w:type="continuationSeparator" w:id="0">
    <w:p w:rsidR="00697C9C" w:rsidRDefault="00697C9C" w:rsidP="0069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9C" w:rsidRDefault="00697C9C" w:rsidP="00697C9C">
      <w:pPr>
        <w:spacing w:after="0" w:line="240" w:lineRule="auto"/>
      </w:pPr>
      <w:r>
        <w:separator/>
      </w:r>
    </w:p>
  </w:footnote>
  <w:footnote w:type="continuationSeparator" w:id="0">
    <w:p w:rsidR="00697C9C" w:rsidRDefault="00697C9C" w:rsidP="00697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E4"/>
    <w:rsid w:val="00697C9C"/>
    <w:rsid w:val="0099310A"/>
    <w:rsid w:val="009F00E4"/>
    <w:rsid w:val="00F5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5833B"/>
  <w15:chartTrackingRefBased/>
  <w15:docId w15:val="{F69BFE97-EF2B-4AF6-8F23-F7D3A5BD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C9C"/>
  </w:style>
  <w:style w:type="paragraph" w:styleId="Footer">
    <w:name w:val="footer"/>
    <w:basedOn w:val="Normal"/>
    <w:link w:val="FooterChar"/>
    <w:uiPriority w:val="99"/>
    <w:unhideWhenUsed/>
    <w:rsid w:val="00697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Josie Dunham</cp:lastModifiedBy>
  <cp:revision>1</cp:revision>
  <dcterms:created xsi:type="dcterms:W3CDTF">2017-10-20T03:35:00Z</dcterms:created>
  <dcterms:modified xsi:type="dcterms:W3CDTF">2017-10-20T03:52:00Z</dcterms:modified>
</cp:coreProperties>
</file>